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60E0" w:rsidRDefault="00E660E0" w:rsidP="00E660E0">
      <w:pPr>
        <w:tabs>
          <w:tab w:val="left" w:pos="840"/>
        </w:tabs>
        <w:rPr>
          <w:rFonts w:ascii="宋体" w:hAnsi="宋体" w:cs="宋体"/>
          <w:color w:val="000000" w:themeColor="text1"/>
          <w:sz w:val="24"/>
        </w:rPr>
      </w:pPr>
    </w:p>
    <w:tbl>
      <w:tblPr>
        <w:tblStyle w:val="a3"/>
        <w:tblpPr w:leftFromText="180" w:rightFromText="180" w:vertAnchor="text" w:horzAnchor="margin" w:tblpY="1797"/>
        <w:tblOverlap w:val="never"/>
        <w:tblW w:w="8755" w:type="dxa"/>
        <w:tblLook w:val="04A0" w:firstRow="1" w:lastRow="0" w:firstColumn="1" w:lastColumn="0" w:noHBand="0" w:noVBand="1"/>
      </w:tblPr>
      <w:tblGrid>
        <w:gridCol w:w="1526"/>
        <w:gridCol w:w="1559"/>
        <w:gridCol w:w="992"/>
        <w:gridCol w:w="284"/>
        <w:gridCol w:w="1559"/>
        <w:gridCol w:w="1276"/>
        <w:gridCol w:w="1559"/>
      </w:tblGrid>
      <w:tr w:rsidR="00E660E0" w:rsidTr="00FB6184">
        <w:trPr>
          <w:trHeight w:val="686"/>
        </w:trPr>
        <w:tc>
          <w:tcPr>
            <w:tcW w:w="1526" w:type="dxa"/>
            <w:vAlign w:val="center"/>
          </w:tcPr>
          <w:p w:rsidR="00E660E0" w:rsidRDefault="00E660E0" w:rsidP="00FB6184">
            <w:pPr>
              <w:ind w:firstLine="240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E660E0" w:rsidRDefault="00E660E0" w:rsidP="00FB6184">
            <w:pPr>
              <w:ind w:firstLine="24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660E0" w:rsidRDefault="00E660E0" w:rsidP="00FB6184">
            <w:pPr>
              <w:ind w:firstLine="240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1559" w:type="dxa"/>
            <w:vAlign w:val="center"/>
          </w:tcPr>
          <w:p w:rsidR="00E660E0" w:rsidRDefault="00E660E0" w:rsidP="00FB6184">
            <w:pPr>
              <w:ind w:firstLine="24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660E0" w:rsidRDefault="00E660E0" w:rsidP="00FB6184">
            <w:pPr>
              <w:ind w:firstLine="240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年龄</w:t>
            </w:r>
          </w:p>
        </w:tc>
        <w:tc>
          <w:tcPr>
            <w:tcW w:w="1559" w:type="dxa"/>
            <w:vAlign w:val="center"/>
          </w:tcPr>
          <w:p w:rsidR="00E660E0" w:rsidRDefault="00E660E0" w:rsidP="00FB6184">
            <w:pPr>
              <w:ind w:firstLine="24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E660E0" w:rsidTr="00FB6184">
        <w:trPr>
          <w:trHeight w:val="653"/>
        </w:trPr>
        <w:tc>
          <w:tcPr>
            <w:tcW w:w="1526" w:type="dxa"/>
            <w:vAlign w:val="center"/>
          </w:tcPr>
          <w:p w:rsidR="00E660E0" w:rsidRDefault="00E660E0" w:rsidP="00FB6184">
            <w:pPr>
              <w:ind w:firstLine="240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工作单位</w:t>
            </w:r>
          </w:p>
        </w:tc>
        <w:tc>
          <w:tcPr>
            <w:tcW w:w="4394" w:type="dxa"/>
            <w:gridSpan w:val="4"/>
            <w:vAlign w:val="center"/>
          </w:tcPr>
          <w:p w:rsidR="00E660E0" w:rsidRDefault="00E660E0" w:rsidP="00FB6184">
            <w:pPr>
              <w:ind w:firstLine="24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660E0" w:rsidRDefault="00E660E0" w:rsidP="00FB6184">
            <w:pPr>
              <w:ind w:firstLine="240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职务</w:t>
            </w:r>
          </w:p>
        </w:tc>
        <w:tc>
          <w:tcPr>
            <w:tcW w:w="1559" w:type="dxa"/>
            <w:vAlign w:val="center"/>
          </w:tcPr>
          <w:p w:rsidR="00E660E0" w:rsidRDefault="00E660E0" w:rsidP="00FB6184">
            <w:pPr>
              <w:ind w:firstLine="24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E660E0" w:rsidTr="00FB6184">
        <w:trPr>
          <w:trHeight w:val="653"/>
        </w:trPr>
        <w:tc>
          <w:tcPr>
            <w:tcW w:w="1526" w:type="dxa"/>
            <w:vAlign w:val="center"/>
          </w:tcPr>
          <w:p w:rsidR="00E660E0" w:rsidRDefault="00E660E0" w:rsidP="00FB6184">
            <w:pPr>
              <w:ind w:firstLine="240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所教学科</w:t>
            </w:r>
          </w:p>
        </w:tc>
        <w:tc>
          <w:tcPr>
            <w:tcW w:w="2551" w:type="dxa"/>
            <w:gridSpan w:val="2"/>
            <w:vAlign w:val="center"/>
          </w:tcPr>
          <w:p w:rsidR="00E660E0" w:rsidRDefault="00E660E0" w:rsidP="00FB6184">
            <w:pPr>
              <w:ind w:firstLine="24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660E0" w:rsidRDefault="00E660E0" w:rsidP="00FB6184">
            <w:pPr>
              <w:ind w:firstLine="24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移动电话</w:t>
            </w:r>
          </w:p>
        </w:tc>
        <w:tc>
          <w:tcPr>
            <w:tcW w:w="2835" w:type="dxa"/>
            <w:gridSpan w:val="2"/>
            <w:vAlign w:val="center"/>
          </w:tcPr>
          <w:p w:rsidR="00E660E0" w:rsidRDefault="00E660E0" w:rsidP="00FB6184">
            <w:pPr>
              <w:ind w:firstLine="24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E660E0" w:rsidTr="00FB6184">
        <w:trPr>
          <w:trHeight w:val="653"/>
        </w:trPr>
        <w:tc>
          <w:tcPr>
            <w:tcW w:w="1526" w:type="dxa"/>
            <w:vAlign w:val="center"/>
          </w:tcPr>
          <w:p w:rsidR="00E660E0" w:rsidRDefault="00E660E0" w:rsidP="00FB6184">
            <w:pPr>
              <w:ind w:firstLine="240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电子邮件</w:t>
            </w:r>
          </w:p>
        </w:tc>
        <w:tc>
          <w:tcPr>
            <w:tcW w:w="2551" w:type="dxa"/>
            <w:gridSpan w:val="2"/>
            <w:vAlign w:val="center"/>
          </w:tcPr>
          <w:p w:rsidR="00E660E0" w:rsidRDefault="00E660E0" w:rsidP="00FB6184">
            <w:pPr>
              <w:ind w:firstLine="24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660E0" w:rsidRDefault="00E660E0" w:rsidP="00FB6184">
            <w:pPr>
              <w:ind w:firstLineChars="200" w:firstLine="480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微信</w:t>
            </w:r>
          </w:p>
        </w:tc>
        <w:tc>
          <w:tcPr>
            <w:tcW w:w="2835" w:type="dxa"/>
            <w:gridSpan w:val="2"/>
            <w:vAlign w:val="center"/>
          </w:tcPr>
          <w:p w:rsidR="00E660E0" w:rsidRDefault="00E660E0" w:rsidP="00FB6184">
            <w:pPr>
              <w:ind w:firstLine="24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</w:tbl>
    <w:p w:rsidR="00E660E0" w:rsidRDefault="00E660E0" w:rsidP="00E660E0">
      <w:pPr>
        <w:ind w:firstLine="240"/>
        <w:rPr>
          <w:rFonts w:ascii="宋体" w:hAnsi="宋体" w:cs="宋体"/>
          <w:color w:val="000000" w:themeColor="text1"/>
          <w:sz w:val="24"/>
        </w:rPr>
      </w:pPr>
      <w:r>
        <w:rPr>
          <w:rFonts w:ascii="宋体" w:hAnsi="宋体" w:cs="宋体" w:hint="eastAsia"/>
          <w:color w:val="000000" w:themeColor="text1"/>
          <w:sz w:val="24"/>
        </w:rPr>
        <w:t xml:space="preserve">附件 </w:t>
      </w:r>
    </w:p>
    <w:p w:rsidR="00E660E0" w:rsidRDefault="00E660E0" w:rsidP="00E660E0">
      <w:pPr>
        <w:ind w:firstLineChars="100" w:firstLine="320"/>
        <w:rPr>
          <w:sz w:val="32"/>
          <w:szCs w:val="32"/>
        </w:rPr>
      </w:pPr>
      <w:r>
        <w:rPr>
          <w:rFonts w:ascii="宋体" w:hAnsi="宋体" w:cs="宋体" w:hint="eastAsia"/>
          <w:color w:val="000000" w:themeColor="text1"/>
          <w:sz w:val="32"/>
          <w:szCs w:val="32"/>
        </w:rPr>
        <w:t>2024年北京市无线电运动协会无线电测向培训班报名</w:t>
      </w:r>
      <w:r>
        <w:rPr>
          <w:rFonts w:hint="eastAsia"/>
          <w:sz w:val="32"/>
          <w:szCs w:val="32"/>
        </w:rPr>
        <w:t>表</w:t>
      </w:r>
    </w:p>
    <w:p w:rsidR="004E2033" w:rsidRPr="00E660E0" w:rsidRDefault="004E2033"/>
    <w:sectPr w:rsidR="004E2033" w:rsidRPr="00E660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0E0"/>
    <w:rsid w:val="004E2033"/>
    <w:rsid w:val="00E6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5DCC1C-C6D6-C648-87D8-B5BF2534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E660E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autoRedefine/>
    <w:uiPriority w:val="39"/>
    <w:qFormat/>
    <w:rsid w:val="00E660E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2024-03-02T08:13:00Z</dcterms:created>
  <dcterms:modified xsi:type="dcterms:W3CDTF">2024-03-02T08:13:00Z</dcterms:modified>
</cp:coreProperties>
</file>